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  <w:r w:rsidRPr="00CC25B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C25B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 xml:space="preserve">Протокол педсовета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C25B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71ECA" w:rsidRPr="00771EC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5B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771ECA" w:rsidRPr="00771EC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956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1C9B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>№</w:t>
      </w:r>
      <w:r w:rsidR="00771ECA" w:rsidRPr="00771ECA">
        <w:rPr>
          <w:rFonts w:ascii="Times New Roman" w:hAnsi="Times New Roman"/>
          <w:sz w:val="24"/>
          <w:szCs w:val="24"/>
        </w:rPr>
        <w:t xml:space="preserve"> </w:t>
      </w:r>
      <w:r w:rsidRPr="00CC25BD">
        <w:rPr>
          <w:rFonts w:ascii="Times New Roman" w:hAnsi="Times New Roman"/>
          <w:sz w:val="24"/>
          <w:szCs w:val="24"/>
        </w:rPr>
        <w:t>1 от</w:t>
      </w:r>
      <w:r>
        <w:rPr>
          <w:rFonts w:ascii="Times New Roman" w:hAnsi="Times New Roman"/>
          <w:sz w:val="24"/>
          <w:szCs w:val="24"/>
        </w:rPr>
        <w:t xml:space="preserve"> 30 августа 201</w:t>
      </w:r>
      <w:r w:rsidR="00F956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C25B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C25BD">
        <w:rPr>
          <w:rFonts w:ascii="Times New Roman" w:hAnsi="Times New Roman"/>
          <w:sz w:val="24"/>
          <w:szCs w:val="24"/>
        </w:rPr>
        <w:t>Директор МОУ СОШ №33</w:t>
      </w: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___________________О.В.Левина</w:t>
      </w:r>
    </w:p>
    <w:p w:rsidR="009D1C9B" w:rsidRDefault="009D1C9B" w:rsidP="009D1C9B">
      <w:pPr>
        <w:spacing w:line="1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                                                                                                                                   </w:t>
      </w:r>
    </w:p>
    <w:p w:rsidR="009D1C9B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 xml:space="preserve">         </w:t>
      </w: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английскому языку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F0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класс</w:t>
      </w:r>
      <w:r w:rsidR="00A75F7E">
        <w:rPr>
          <w:rFonts w:ascii="Times New Roman" w:hAnsi="Times New Roman"/>
          <w:sz w:val="28"/>
          <w:szCs w:val="28"/>
        </w:rPr>
        <w:t>ы</w:t>
      </w:r>
    </w:p>
    <w:p w:rsidR="009D1C9B" w:rsidRDefault="00F956A4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</w:t>
      </w:r>
      <w:r w:rsidR="009D1C9B">
        <w:rPr>
          <w:rFonts w:ascii="Times New Roman" w:hAnsi="Times New Roman"/>
          <w:sz w:val="28"/>
          <w:szCs w:val="28"/>
        </w:rPr>
        <w:t xml:space="preserve"> учебный год</w:t>
      </w: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9D1C9B" w:rsidRPr="00CC25BD" w:rsidRDefault="009D1C9B" w:rsidP="009D1C9B">
      <w:pPr>
        <w:spacing w:line="1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25BD">
        <w:rPr>
          <w:rFonts w:ascii="Times New Roman" w:hAnsi="Times New Roman"/>
          <w:sz w:val="24"/>
          <w:szCs w:val="24"/>
        </w:rPr>
        <w:t>Учебных недель-34</w:t>
      </w:r>
    </w:p>
    <w:p w:rsidR="009D1C9B" w:rsidRPr="00CC25BD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  <w:r w:rsidRPr="00CC25BD">
        <w:rPr>
          <w:rFonts w:ascii="Times New Roman" w:hAnsi="Times New Roman"/>
          <w:sz w:val="24"/>
          <w:szCs w:val="24"/>
        </w:rPr>
        <w:t>Количество часов в неделю-</w:t>
      </w:r>
      <w:r>
        <w:rPr>
          <w:rFonts w:ascii="Times New Roman" w:hAnsi="Times New Roman"/>
          <w:sz w:val="24"/>
          <w:szCs w:val="24"/>
        </w:rPr>
        <w:t>2</w:t>
      </w:r>
    </w:p>
    <w:p w:rsidR="009D1C9B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</w:t>
      </w:r>
      <w:r w:rsidRPr="00CC25B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68</w:t>
      </w:r>
    </w:p>
    <w:p w:rsidR="009D1C9B" w:rsidRDefault="009D1C9B" w:rsidP="009D1C9B">
      <w:pPr>
        <w:spacing w:line="180" w:lineRule="auto"/>
        <w:ind w:left="708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</w:t>
      </w: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Котлярова Наталья Валерьевна</w:t>
      </w: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:rsidR="009D1C9B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</w:t>
      </w:r>
      <w:r w:rsidR="00613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Подольск</w:t>
      </w:r>
    </w:p>
    <w:p w:rsidR="009D1C9B" w:rsidRPr="00CC25BD" w:rsidRDefault="009D1C9B" w:rsidP="009D1C9B">
      <w:pPr>
        <w:spacing w:line="18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F956A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1C9B" w:rsidRDefault="009D1C9B" w:rsidP="009D7962">
      <w:pPr>
        <w:spacing w:after="0" w:line="360" w:lineRule="auto"/>
        <w:ind w:firstLine="709"/>
        <w:jc w:val="center"/>
        <w:rPr>
          <w:rStyle w:val="a6"/>
          <w:rFonts w:ascii="Times New Roman" w:hAnsi="Times New Roman"/>
          <w:b/>
          <w:sz w:val="24"/>
          <w:szCs w:val="24"/>
        </w:rPr>
      </w:pPr>
      <w:r w:rsidRPr="009D7962">
        <w:rPr>
          <w:rStyle w:val="a6"/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9D7962" w:rsidRPr="00C31D68" w:rsidRDefault="009D7962" w:rsidP="009D79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31D68">
        <w:rPr>
          <w:rStyle w:val="a6"/>
          <w:rFonts w:ascii="Times New Roman" w:hAnsi="Times New Roman"/>
          <w:b/>
          <w:i w:val="0"/>
          <w:color w:val="000000"/>
          <w:sz w:val="24"/>
          <w:szCs w:val="24"/>
        </w:rPr>
        <w:t xml:space="preserve">«Английский язык» </w:t>
      </w:r>
      <w:r>
        <w:rPr>
          <w:rStyle w:val="a6"/>
          <w:rFonts w:ascii="Times New Roman" w:hAnsi="Times New Roman"/>
          <w:b/>
          <w:i w:val="0"/>
          <w:color w:val="000000"/>
          <w:sz w:val="24"/>
          <w:szCs w:val="24"/>
        </w:rPr>
        <w:t>3</w:t>
      </w:r>
      <w:r w:rsidRPr="00C31D68">
        <w:rPr>
          <w:rStyle w:val="a6"/>
          <w:rFonts w:ascii="Times New Roman" w:hAnsi="Times New Roman"/>
          <w:b/>
          <w:i w:val="0"/>
          <w:color w:val="000000"/>
          <w:sz w:val="24"/>
          <w:szCs w:val="24"/>
        </w:rPr>
        <w:t xml:space="preserve"> класс</w:t>
      </w:r>
    </w:p>
    <w:p w:rsidR="009D7962" w:rsidRPr="009D7962" w:rsidRDefault="009D7962" w:rsidP="009D7962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D1C9B" w:rsidRPr="009D7962" w:rsidRDefault="009D7962" w:rsidP="009D7962">
      <w:pPr>
        <w:pStyle w:val="a8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</w:rPr>
      </w:pPr>
      <w:r w:rsidRPr="009D7962">
        <w:rPr>
          <w:b/>
          <w:bCs/>
          <w:i/>
          <w:iCs/>
          <w:color w:val="000000"/>
        </w:rPr>
        <w:t>Личностные результаты</w:t>
      </w:r>
    </w:p>
    <w:p w:rsidR="009D1C9B" w:rsidRPr="009D7962" w:rsidRDefault="009D1C9B" w:rsidP="009D7962">
      <w:pPr>
        <w:pStyle w:val="a8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</w:rPr>
      </w:pPr>
      <w:r w:rsidRPr="009D7962">
        <w:rPr>
          <w:b/>
          <w:bCs/>
          <w:i/>
          <w:iCs/>
          <w:color w:val="000000"/>
        </w:rPr>
        <w:t>У обучающегося будут сформированы:</w:t>
      </w:r>
    </w:p>
    <w:p w:rsidR="009D1C9B" w:rsidRPr="009D7962" w:rsidRDefault="009D1C9B" w:rsidP="009D7962">
      <w:pPr>
        <w:pStyle w:val="a4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положительное отношение к изучению иностранного языка;</w:t>
      </w:r>
    </w:p>
    <w:p w:rsidR="009D1C9B" w:rsidRPr="009D7962" w:rsidRDefault="009D1C9B" w:rsidP="009D7962">
      <w:pPr>
        <w:pStyle w:val="a4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расширение лингвистического кругозора;</w:t>
      </w:r>
    </w:p>
    <w:p w:rsidR="009D1C9B" w:rsidRPr="009D7962" w:rsidRDefault="009D1C9B" w:rsidP="009D7962">
      <w:pPr>
        <w:pStyle w:val="a4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желание приобретать новые знания в области иностранного языка;</w:t>
      </w:r>
    </w:p>
    <w:p w:rsidR="009D1C9B" w:rsidRPr="009D7962" w:rsidRDefault="009D1C9B" w:rsidP="009D7962">
      <w:pPr>
        <w:pStyle w:val="a4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основы уважительного отношения к чужой культуре;</w:t>
      </w:r>
    </w:p>
    <w:p w:rsidR="009D1C9B" w:rsidRPr="009D7962" w:rsidRDefault="009D1C9B" w:rsidP="009D7962">
      <w:pPr>
        <w:pStyle w:val="a4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чувство патриотизма и гордости за свой народ;</w:t>
      </w:r>
    </w:p>
    <w:p w:rsidR="009D1C9B" w:rsidRPr="009D7962" w:rsidRDefault="009D1C9B" w:rsidP="009D7962">
      <w:pPr>
        <w:pStyle w:val="a4"/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i/>
          <w:szCs w:val="24"/>
        </w:rPr>
      </w:pPr>
    </w:p>
    <w:p w:rsidR="009D1C9B" w:rsidRPr="009D7962" w:rsidRDefault="009D1C9B" w:rsidP="009D7962">
      <w:pPr>
        <w:pStyle w:val="a8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</w:rPr>
      </w:pPr>
      <w:r w:rsidRPr="009D7962">
        <w:rPr>
          <w:b/>
          <w:bCs/>
          <w:i/>
          <w:iCs/>
          <w:color w:val="000000"/>
        </w:rPr>
        <w:t>Обучающий</w:t>
      </w:r>
      <w:r w:rsidR="009D7962">
        <w:rPr>
          <w:b/>
          <w:bCs/>
          <w:i/>
          <w:iCs/>
          <w:color w:val="000000"/>
        </w:rPr>
        <w:t>ся</w:t>
      </w:r>
      <w:r w:rsidRPr="009D7962">
        <w:rPr>
          <w:b/>
          <w:bCs/>
          <w:i/>
          <w:iCs/>
          <w:color w:val="000000"/>
        </w:rPr>
        <w:t xml:space="preserve"> получит возможность для формирования: </w:t>
      </w:r>
    </w:p>
    <w:p w:rsidR="009D1C9B" w:rsidRPr="009D7962" w:rsidRDefault="009D1C9B" w:rsidP="009D7962">
      <w:pPr>
        <w:pStyle w:val="a4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осознанное восприятие особенностей культуры своего народа;</w:t>
      </w:r>
    </w:p>
    <w:p w:rsidR="009D1C9B" w:rsidRPr="009D7962" w:rsidRDefault="009D1C9B" w:rsidP="009D7962">
      <w:pPr>
        <w:pStyle w:val="a4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szCs w:val="24"/>
        </w:rPr>
      </w:pPr>
      <w:r w:rsidRPr="009D7962">
        <w:rPr>
          <w:rFonts w:ascii="Times New Roman" w:eastAsia="SimSun" w:hAnsi="Times New Roman"/>
          <w:bCs/>
          <w:szCs w:val="24"/>
        </w:rPr>
        <w:t>способность к самооценке своих действий при изучении иностранного языка.</w:t>
      </w:r>
    </w:p>
    <w:p w:rsidR="009D1C9B" w:rsidRPr="009D7962" w:rsidRDefault="009D1C9B" w:rsidP="009D7962">
      <w:pPr>
        <w:pStyle w:val="a4"/>
        <w:suppressAutoHyphens/>
        <w:spacing w:line="360" w:lineRule="auto"/>
        <w:ind w:left="0" w:firstLine="709"/>
        <w:jc w:val="both"/>
        <w:rPr>
          <w:rFonts w:ascii="Times New Roman" w:eastAsia="SimSun" w:hAnsi="Times New Roman"/>
          <w:bCs/>
          <w:szCs w:val="24"/>
        </w:rPr>
      </w:pPr>
    </w:p>
    <w:p w:rsidR="009D1C9B" w:rsidRPr="009D7962" w:rsidRDefault="009D7962" w:rsidP="009D7962">
      <w:pPr>
        <w:pStyle w:val="a8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Метапредметные результаты</w:t>
      </w: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bCs/>
          <w:i/>
          <w:sz w:val="24"/>
          <w:szCs w:val="24"/>
          <w:lang w:eastAsia="ru-RU"/>
        </w:rPr>
      </w:pPr>
    </w:p>
    <w:p w:rsidR="009D1C9B" w:rsidRPr="009D7962" w:rsidRDefault="009D1C9B" w:rsidP="009D79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9D1C9B" w:rsidRPr="009D7962" w:rsidRDefault="009D7962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9D1C9B" w:rsidRPr="009D7962" w:rsidRDefault="009D1C9B" w:rsidP="009D7962">
      <w:pPr>
        <w:pStyle w:val="a4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намечать план действий при работе в паре, следовать намеченному плану; </w:t>
      </w:r>
    </w:p>
    <w:p w:rsidR="009D1C9B" w:rsidRPr="009D7962" w:rsidRDefault="009D1C9B" w:rsidP="009D7962">
      <w:pPr>
        <w:pStyle w:val="a4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следовать при выполнении задания инструкциям учителя и изученным правилам чтения и орфографии; </w:t>
      </w:r>
    </w:p>
    <w:p w:rsidR="009D1C9B" w:rsidRPr="009D7962" w:rsidRDefault="009D1C9B" w:rsidP="009D7962">
      <w:pPr>
        <w:pStyle w:val="a4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осмысленно выбирать способы и приемы действий при решении языковых задач, корректировать работу по ходу выполнения;</w:t>
      </w:r>
    </w:p>
    <w:p w:rsidR="009D1C9B" w:rsidRPr="009D7962" w:rsidRDefault="009D1C9B" w:rsidP="009D7962">
      <w:pPr>
        <w:pStyle w:val="a4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выполнять учебные действия в материализованной, громкоречевой форме; </w:t>
      </w:r>
    </w:p>
    <w:p w:rsidR="009D1C9B" w:rsidRPr="009D7962" w:rsidRDefault="009D1C9B" w:rsidP="009D7962">
      <w:pPr>
        <w:pStyle w:val="a4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оценивать результаты собственной деятельности по заданным критериям (под руководством учителя); </w:t>
      </w:r>
    </w:p>
    <w:p w:rsidR="009D1C9B" w:rsidRPr="009D7962" w:rsidRDefault="009D1C9B" w:rsidP="009D7962">
      <w:pPr>
        <w:pStyle w:val="a4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осуществлять самонаблюдение и самооценку в доступных младшему школьнику пределах.</w:t>
      </w: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7962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9D1C9B" w:rsidRPr="009D7962" w:rsidRDefault="009D1C9B" w:rsidP="009D7962">
      <w:pPr>
        <w:pStyle w:val="a4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lastRenderedPageBreak/>
        <w:t xml:space="preserve">прогнозировать результаты; </w:t>
      </w:r>
    </w:p>
    <w:p w:rsidR="009D1C9B" w:rsidRPr="009D7962" w:rsidRDefault="009D1C9B" w:rsidP="009D7962">
      <w:pPr>
        <w:pStyle w:val="a4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ставить цель собственной познавательной деятельности (в рамках учебной и проектной деятельности) и удерживать ее;</w:t>
      </w:r>
    </w:p>
    <w:p w:rsidR="009D1C9B" w:rsidRPr="009D7962" w:rsidRDefault="009D1C9B" w:rsidP="009D7962">
      <w:pPr>
        <w:pStyle w:val="a4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регулировать свое поведение в соответствии с познанными моральными нормами и этическими требованиями.</w:t>
      </w: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C9B" w:rsidRPr="009D7962" w:rsidRDefault="009D1C9B" w:rsidP="009D79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9D1C9B" w:rsidRPr="009D7962" w:rsidRDefault="009D7962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9D1C9B" w:rsidRPr="009D7962" w:rsidRDefault="009D1C9B" w:rsidP="009D7962">
      <w:pPr>
        <w:pStyle w:val="a4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расширять свой общий лингвистический кругозор;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ориентироваться в соответствующих возрасту англо-русских словарях, справочной литературе;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ориентироваться по маршрутным листам учебника: определять, прогнозировать, что будет освоено при изучении данного раздела;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осуществлять выбор заданий под определенную задачу; 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применять готовые информационные объекты (таблицы, схемы, тексты);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использовать знаково-символические средства, в том числе модели, схемы, для решения языковых задач;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выделять существенную информацию из читаемых текстов; 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писать с опорой на образец поздравление с праздником и короткое личное письмо использовать обобщенные способы и осваивать приемы, способы; </w:t>
      </w:r>
    </w:p>
    <w:p w:rsidR="009D1C9B" w:rsidRPr="009D7962" w:rsidRDefault="009D1C9B" w:rsidP="009D7962">
      <w:pPr>
        <w:pStyle w:val="a4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строить речевое высказывание в устной и письменной форме с опорой на образец.</w:t>
      </w:r>
    </w:p>
    <w:p w:rsidR="009D1C9B" w:rsidRPr="009D7962" w:rsidRDefault="009D1C9B" w:rsidP="009D7962">
      <w:pPr>
        <w:pStyle w:val="a4"/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7962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</w:t>
      </w:r>
      <w:r w:rsidR="009D7962">
        <w:rPr>
          <w:rFonts w:ascii="Times New Roman" w:hAnsi="Times New Roman"/>
          <w:b/>
          <w:i/>
          <w:sz w:val="24"/>
          <w:szCs w:val="24"/>
        </w:rPr>
        <w:t>ь</w:t>
      </w:r>
      <w:r w:rsidRPr="009D7962">
        <w:rPr>
          <w:rFonts w:ascii="Times New Roman" w:hAnsi="Times New Roman"/>
          <w:b/>
          <w:i/>
          <w:sz w:val="24"/>
          <w:szCs w:val="24"/>
        </w:rPr>
        <w:t>ся:</w:t>
      </w:r>
    </w:p>
    <w:p w:rsidR="009D1C9B" w:rsidRPr="009D7962" w:rsidRDefault="009D1C9B" w:rsidP="009D7962">
      <w:pPr>
        <w:pStyle w:val="a4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сравнивать языковые явления русского и английского языков на уровне отдельных слов, звуков, букв, словосочетаний, простых предложений; </w:t>
      </w: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Cs/>
          <w:sz w:val="24"/>
          <w:szCs w:val="24"/>
          <w:u w:val="single"/>
          <w:lang w:eastAsia="ru-RU"/>
        </w:rPr>
      </w:pPr>
    </w:p>
    <w:p w:rsidR="009D1C9B" w:rsidRPr="009D7962" w:rsidRDefault="009D1C9B" w:rsidP="009D79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D1C9B" w:rsidRPr="009D7962" w:rsidRDefault="009D7962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9D1C9B" w:rsidRPr="009D7962" w:rsidRDefault="009D1C9B" w:rsidP="009D7962">
      <w:pPr>
        <w:pStyle w:val="a4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понимать на слух речь учителя и одноклассников; основное содержание небо</w:t>
      </w:r>
      <w:r w:rsidR="003E2653" w:rsidRPr="009D7962">
        <w:rPr>
          <w:rFonts w:ascii="Times New Roman" w:hAnsi="Times New Roman"/>
          <w:szCs w:val="24"/>
        </w:rPr>
        <w:t>льших доступных текстов в аудио</w:t>
      </w:r>
      <w:r w:rsidRPr="009D7962">
        <w:rPr>
          <w:rFonts w:ascii="Times New Roman" w:hAnsi="Times New Roman"/>
          <w:szCs w:val="24"/>
        </w:rPr>
        <w:t xml:space="preserve">записи, построенных на изученном языковом материале; </w:t>
      </w:r>
    </w:p>
    <w:p w:rsidR="009D1C9B" w:rsidRPr="009D7962" w:rsidRDefault="009D1C9B" w:rsidP="009D7962">
      <w:pPr>
        <w:pStyle w:val="a4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читать вслух небольшие тексты, построенные на изученном языковом материале, соблюдая правила чтения и нужную интонацию; </w:t>
      </w:r>
    </w:p>
    <w:p w:rsidR="009D1C9B" w:rsidRPr="009D7962" w:rsidRDefault="009D1C9B" w:rsidP="009D7962">
      <w:pPr>
        <w:pStyle w:val="a4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lastRenderedPageBreak/>
        <w:t>вести элементарный этикетный диалог в ограниченном круге типичных ситуаций;</w:t>
      </w:r>
    </w:p>
    <w:p w:rsidR="009D1C9B" w:rsidRPr="009D7962" w:rsidRDefault="009D1C9B" w:rsidP="009D7962">
      <w:pPr>
        <w:pStyle w:val="a4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 xml:space="preserve">рассказывать о себе, своей семье, друге; </w:t>
      </w:r>
    </w:p>
    <w:p w:rsidR="009D1C9B" w:rsidRPr="009D7962" w:rsidRDefault="009D1C9B" w:rsidP="009D7962">
      <w:pPr>
        <w:pStyle w:val="a4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описывать предмет, картину, кратко характеризовать персонажей;</w:t>
      </w:r>
    </w:p>
    <w:p w:rsidR="009D1C9B" w:rsidRPr="009D7962" w:rsidRDefault="009D1C9B" w:rsidP="009D7962">
      <w:pPr>
        <w:pStyle w:val="a4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владеть элементарными средствами выражения чувств и эмоций на иностранном языке.</w:t>
      </w:r>
    </w:p>
    <w:p w:rsidR="009D1C9B" w:rsidRPr="009D7962" w:rsidRDefault="009D1C9B" w:rsidP="009D7962">
      <w:pPr>
        <w:pStyle w:val="a4"/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7962"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9D1C9B" w:rsidRPr="009D7962" w:rsidRDefault="009D1C9B" w:rsidP="009D7962">
      <w:pPr>
        <w:pStyle w:val="a4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учитывать разные мнения и стремиться к координации различных позиций при работе в паре, договариваться и приходить к общему решению;</w:t>
      </w:r>
    </w:p>
    <w:p w:rsidR="009D1C9B" w:rsidRPr="009D7962" w:rsidRDefault="009D1C9B" w:rsidP="009D7962">
      <w:pPr>
        <w:pStyle w:val="a4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предъявлять результаты проектной работы, в том числе с помощью ИКТ;</w:t>
      </w:r>
    </w:p>
    <w:p w:rsidR="009D1C9B" w:rsidRPr="009D7962" w:rsidRDefault="009D1C9B" w:rsidP="009D7962">
      <w:pPr>
        <w:pStyle w:val="a4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задавать вопросы, уточняя непонятное в высказывании;</w:t>
      </w:r>
    </w:p>
    <w:p w:rsidR="009D1C9B" w:rsidRPr="009D7962" w:rsidRDefault="009D1C9B" w:rsidP="009D7962">
      <w:pPr>
        <w:pStyle w:val="a4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осуществлять оценку действий с партнером;</w:t>
      </w:r>
    </w:p>
    <w:p w:rsidR="009D1C9B" w:rsidRPr="009D7962" w:rsidRDefault="009D1C9B" w:rsidP="009D7962">
      <w:pPr>
        <w:pStyle w:val="a4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9D7962">
        <w:rPr>
          <w:rFonts w:ascii="Times New Roman" w:hAnsi="Times New Roman"/>
          <w:szCs w:val="24"/>
        </w:rPr>
        <w:t>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общения.</w:t>
      </w:r>
    </w:p>
    <w:p w:rsidR="009D1C9B" w:rsidRPr="009D7962" w:rsidRDefault="009D1C9B" w:rsidP="009D7962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bCs/>
          <w:iCs/>
          <w:sz w:val="24"/>
          <w:szCs w:val="24"/>
          <w:lang w:eastAsia="ru-RU"/>
        </w:rPr>
      </w:pPr>
    </w:p>
    <w:p w:rsidR="009D1C9B" w:rsidRPr="009D7962" w:rsidRDefault="009D1C9B" w:rsidP="00FF2AA3">
      <w:pPr>
        <w:pStyle w:val="a8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rFonts w:eastAsia="SimSun"/>
          <w:b/>
          <w:bCs/>
          <w:i/>
        </w:rPr>
      </w:pPr>
      <w:r w:rsidRPr="00FF2AA3">
        <w:rPr>
          <w:b/>
          <w:bCs/>
          <w:i/>
          <w:iCs/>
          <w:color w:val="000000"/>
        </w:rPr>
        <w:t>Предметные</w:t>
      </w:r>
      <w:r w:rsidR="00FF2AA3">
        <w:rPr>
          <w:b/>
          <w:bCs/>
          <w:i/>
          <w:iCs/>
          <w:color w:val="000000"/>
        </w:rPr>
        <w:t xml:space="preserve"> результаты</w:t>
      </w:r>
      <w:r w:rsidRPr="009D7962">
        <w:rPr>
          <w:rFonts w:eastAsia="SimSun"/>
          <w:b/>
          <w:bCs/>
          <w:i/>
        </w:rPr>
        <w:t>:</w:t>
      </w:r>
    </w:p>
    <w:p w:rsidR="009D1C9B" w:rsidRPr="009D7962" w:rsidRDefault="009D1C9B" w:rsidP="009D79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D7962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DB28C6" w:rsidRPr="009D7962" w:rsidRDefault="00DB28C6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9D1C9B" w:rsidRPr="009D7962" w:rsidRDefault="009D1C9B" w:rsidP="009D796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9D1C9B" w:rsidRPr="009D7962" w:rsidRDefault="009D1C9B" w:rsidP="009D796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составлять небольшое описание предмета, картинки, персонажа; </w:t>
      </w:r>
    </w:p>
    <w:p w:rsidR="009D1C9B" w:rsidRPr="009D7962" w:rsidRDefault="009D1C9B" w:rsidP="009D796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рассказывать о себе, своей семье, друге; кратко излагать содержание прочитанного текста. 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 xml:space="preserve">Аудирование </w:t>
      </w:r>
    </w:p>
    <w:p w:rsidR="009D1C9B" w:rsidRPr="009D7962" w:rsidRDefault="009D1C9B" w:rsidP="009D796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понимать на слух речь учителя и одноклассников при непосредственном общении и вербально / невербально реагировать на услышанное; </w:t>
      </w:r>
    </w:p>
    <w:p w:rsidR="009D1C9B" w:rsidRPr="009D7962" w:rsidRDefault="009D1C9B" w:rsidP="009D796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9D1C9B" w:rsidRPr="009D7962" w:rsidRDefault="009D1C9B" w:rsidP="009D796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использовать зрительные опоры при восприятии на слух текстов, содержащих незнакомые слова. 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lastRenderedPageBreak/>
        <w:t>Чтение</w:t>
      </w:r>
    </w:p>
    <w:p w:rsidR="009D1C9B" w:rsidRPr="009D7962" w:rsidRDefault="009D1C9B" w:rsidP="009D796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соотносить графический образ английского слова с его звуковым образом; </w:t>
      </w:r>
    </w:p>
    <w:p w:rsidR="00DB28C6" w:rsidRPr="009D7962" w:rsidRDefault="009D1C9B" w:rsidP="009D796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соответствующую интонацию; </w:t>
      </w:r>
    </w:p>
    <w:p w:rsidR="009D1C9B" w:rsidRPr="009D7962" w:rsidRDefault="009D1C9B" w:rsidP="009D796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9D1C9B" w:rsidRPr="009D7962" w:rsidRDefault="009D1C9B" w:rsidP="009D796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находить в тексте необходимую информацию в процессе чтения. 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 xml:space="preserve">Письмо и письменная речь </w:t>
      </w:r>
    </w:p>
    <w:p w:rsidR="009D1C9B" w:rsidRPr="009D7962" w:rsidRDefault="009D1C9B" w:rsidP="009D796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выписывать из текста слова, словосочетания и предложения; </w:t>
      </w:r>
    </w:p>
    <w:p w:rsidR="009D1C9B" w:rsidRPr="009D7962" w:rsidRDefault="009D1C9B" w:rsidP="009D796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в письменной форме кратко отвечать на вопросы к тексту; </w:t>
      </w:r>
    </w:p>
    <w:p w:rsidR="009D1C9B" w:rsidRPr="009D7962" w:rsidRDefault="009D1C9B" w:rsidP="009D796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 </w:t>
      </w:r>
    </w:p>
    <w:p w:rsidR="009D1C9B" w:rsidRPr="009D7962" w:rsidRDefault="009D1C9B" w:rsidP="009D796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пользоваться английским алфавитом, знать последовательность букв в нем; </w:t>
      </w:r>
    </w:p>
    <w:p w:rsidR="009D1C9B" w:rsidRPr="009D7962" w:rsidRDefault="009D1C9B" w:rsidP="009D796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списывать текст; отличать буквы от знаков транскрипции; вычленять значок апострофа; сравнивать и анализировать буквосочетания английского языка; группировать слова в соответствии с изученными правилами чтения; </w:t>
      </w:r>
    </w:p>
    <w:p w:rsidR="009D1C9B" w:rsidRPr="009D7962" w:rsidRDefault="009D1C9B" w:rsidP="009D7962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оформлять орфографически наиболее употребительные слова (активный словарь). 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 xml:space="preserve">Фонетическая сторона речи </w:t>
      </w:r>
    </w:p>
    <w:p w:rsidR="009D1C9B" w:rsidRPr="009D7962" w:rsidRDefault="009D1C9B" w:rsidP="009D796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</w:t>
      </w:r>
    </w:p>
    <w:p w:rsidR="009D1C9B" w:rsidRPr="009D7962" w:rsidRDefault="009D1C9B" w:rsidP="009D796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находить в тексте слова с заданным звуком; вычленять дифтонги; </w:t>
      </w:r>
    </w:p>
    <w:p w:rsidR="009D1C9B" w:rsidRPr="009D7962" w:rsidRDefault="009D1C9B" w:rsidP="009D796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:rsidR="009D1C9B" w:rsidRPr="009D7962" w:rsidRDefault="009D1C9B" w:rsidP="009D796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соблюдать основные ритмико-интонационные особенности предложений (повествовательное, побудительное, общий и специальные вопросы); членить предложения на смысловые группы и интонационно оформлять их; </w:t>
      </w:r>
    </w:p>
    <w:p w:rsidR="009D1C9B" w:rsidRPr="009D7962" w:rsidRDefault="009D1C9B" w:rsidP="009D796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различать коммуникативные типы предложений по интонации; </w:t>
      </w:r>
    </w:p>
    <w:p w:rsidR="009D1C9B" w:rsidRPr="009D7962" w:rsidRDefault="009D1C9B" w:rsidP="009D796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соотносить изучаемые слова с их транскрипционным изображением. 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 xml:space="preserve">Лексическая сторона речи </w:t>
      </w:r>
    </w:p>
    <w:p w:rsidR="009D1C9B" w:rsidRPr="009D7962" w:rsidRDefault="009D1C9B" w:rsidP="009D796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 узнавать в письменном и устном тексте, воспроизводить; </w:t>
      </w:r>
    </w:p>
    <w:p w:rsidR="009D1C9B" w:rsidRPr="009D7962" w:rsidRDefault="009D1C9B" w:rsidP="009D796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lastRenderedPageBreak/>
        <w:t xml:space="preserve">употреблять в речи лексические единицы, обслуживающие ситуации общения в пределах тематики начальной школы, в соответствии с коммуникативной задачей; </w:t>
      </w:r>
    </w:p>
    <w:p w:rsidR="009D1C9B" w:rsidRPr="009D7962" w:rsidRDefault="009D1C9B" w:rsidP="009D796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использовать в речи простейшие устойчивые словосочетания, речевые клише, оценочную лексику в соответствии с коммуникативной задачей; </w:t>
      </w:r>
    </w:p>
    <w:p w:rsidR="009D1C9B" w:rsidRPr="009D7962" w:rsidRDefault="009D1C9B" w:rsidP="009D796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использовать в речи элементы речевого этикета, отражающие культуру страны изучаемого языка; </w:t>
      </w:r>
    </w:p>
    <w:p w:rsidR="009D1C9B" w:rsidRPr="009D7962" w:rsidRDefault="009D1C9B" w:rsidP="009D796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опираться на языковую догадку в процессе чтения и аудирования. 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962">
        <w:rPr>
          <w:rFonts w:ascii="Times New Roman" w:hAnsi="Times New Roman"/>
          <w:b/>
          <w:sz w:val="24"/>
          <w:szCs w:val="24"/>
        </w:rPr>
        <w:t xml:space="preserve">Грамматическая сторона речи </w:t>
      </w:r>
    </w:p>
    <w:p w:rsidR="009D1C9B" w:rsidRPr="009D7962" w:rsidRDefault="009D1C9B" w:rsidP="009D796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использовать в речи основные коммуникативные типы предложений (повествовательное, побудительное, вопросительное), соблюдая правильный порядок слов; </w:t>
      </w:r>
    </w:p>
    <w:p w:rsidR="009D1C9B" w:rsidRPr="009D7962" w:rsidRDefault="009D1C9B" w:rsidP="009D796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оперировать вопросительными словами в продуктивных видах речевой деятельности (говорении и письме); </w:t>
      </w:r>
    </w:p>
    <w:p w:rsidR="009D1C9B" w:rsidRPr="009D7962" w:rsidRDefault="009D1C9B" w:rsidP="009D796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образовывать формы единственного и множественного числа существительных </w:t>
      </w:r>
    </w:p>
    <w:p w:rsidR="009D1C9B" w:rsidRPr="009D7962" w:rsidRDefault="009D1C9B" w:rsidP="009D7962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использовать в речи притяжательный падеж имен существительных. </w:t>
      </w:r>
    </w:p>
    <w:p w:rsidR="009D1C9B" w:rsidRPr="009D7962" w:rsidRDefault="009D1C9B" w:rsidP="009D7962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9D1C9B" w:rsidRPr="00FF2AA3" w:rsidRDefault="009D1C9B" w:rsidP="00FF2AA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</w:rPr>
      </w:pPr>
      <w:r w:rsidRPr="00FF2AA3">
        <w:rPr>
          <w:b/>
          <w:bCs/>
          <w:i/>
          <w:color w:val="000000"/>
        </w:rPr>
        <w:t>Обучающийся получит возможность научиться: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находить справки о произношении слов в различных словарях и справочниках; 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пользоваться иностранными словарями; 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правильно образовывать формы множественного числа имён существительных; 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правильно читать транскрипционные знаки; 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использовать в речи глаголы соответственно их спряжению; 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 xml:space="preserve">грамотно пользоваться известными лексическими и грамматическими средствами в устной и письменной речи; </w:t>
      </w:r>
    </w:p>
    <w:p w:rsidR="009D1C9B" w:rsidRPr="009D7962" w:rsidRDefault="009D1C9B" w:rsidP="009D7962">
      <w:pPr>
        <w:pStyle w:val="a4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9D7962">
        <w:rPr>
          <w:rFonts w:ascii="Times New Roman" w:hAnsi="Times New Roman"/>
          <w:szCs w:val="24"/>
        </w:rPr>
        <w:t>соблюдать правильное ударение и интонацию в предложениях.</w:t>
      </w:r>
    </w:p>
    <w:p w:rsidR="009D1C9B" w:rsidRPr="009D7962" w:rsidRDefault="009D1C9B" w:rsidP="009D796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1C9B" w:rsidRDefault="009D1C9B" w:rsidP="009D796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7962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учебного предмета (68 ч)</w:t>
      </w:r>
    </w:p>
    <w:p w:rsidR="009D1C9B" w:rsidRPr="009D7962" w:rsidRDefault="009D1C9B" w:rsidP="009D79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7962">
        <w:rPr>
          <w:rFonts w:ascii="Times New Roman" w:hAnsi="Times New Roman"/>
          <w:color w:val="000000"/>
          <w:sz w:val="24"/>
          <w:szCs w:val="24"/>
        </w:rPr>
        <w:t>Программа ориентирована на УМК для общеобразовательных учреждений Быковой Н., Дули Д., Поспеловой «Английский в фокусе» для 3 класса (Просвещение, 2016).</w:t>
      </w:r>
    </w:p>
    <w:p w:rsidR="009D1C9B" w:rsidRPr="009D7962" w:rsidRDefault="009D1C9B" w:rsidP="009D796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Вводный модуль: Добро пожаловать!</w:t>
      </w:r>
      <w:r w:rsidRPr="009D7962">
        <w:rPr>
          <w:rStyle w:val="c6"/>
          <w:b/>
          <w:color w:val="000000"/>
        </w:rPr>
        <w:t> — 2 часа.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Вспомнить главных персонажей и повторить языковой материал УМК «Английский в фокусе – 2».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1. Школьные дни  - 8 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Введение базовой лексики по теме (ручка, линейка, карандаш, резинка, портфель и т.д.). Глагол «быть, являться, находиться» и особенности его употребления. Вопрос «Что это?» и ответ на него. Числительные от 11 до 20.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Знакомство с названиями школьных предметов. Вопрос «Какой твой любимый предмет?» и ответ на него.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2. Моя семья – 8 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 Введение базовой лексики по теме (семейное древо, младшая сестра, младший брат, тётя, дядя и т.д.). Притяжательные местоимения. Вопрос «Кто это?» и ответ на него. Особенности образования множественного числа имён существительных. Вопрос «как дела?» и ответ на него.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3. Все что я люблю – 8 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Введение лексики по теме (лимонад, пицца, желе, овощи, вода, сыр, яйца и т.д.). вопрос «Какая твоя любимая еда?» и ответ на него. Особенности построения  вопроса общего типа и краткого ответа на него в настоящем простом времени.  Употребление модального глагола «мочь, уметь» в значении разрешения.  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4. Давай поиграем – 7 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Введение лексики по теме (музыкальная шкатулка, аэроплан, слон, поезд, кукла и т.д.). Притяжательный падеж имени существительного (особенности строения и употребления). Употребление неопределённого артикля. Указательные местоимения в единственном и множественном числе.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5. Животные – 9 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t>Введение лексики по теме (голова, ноги, тело, хвост, худой, толстый, длинный, короткий и т.д.). Особенности употребления глагола «иметь» в 3 лице единственном числе. Модальный глагол «мочь, уметь» в утвердительной и отрицательной форме. Числительные от 20 до 50. Вопрос «Сколько лет…?» и ответ на него.  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6. Мой дом – 8  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</w:rPr>
      </w:pPr>
      <w:r w:rsidRPr="009D7962">
        <w:rPr>
          <w:rStyle w:val="c6"/>
          <w:color w:val="000000"/>
        </w:rPr>
        <w:t>Введение лексики по теме (кухня, спальня, ванная, гостиная, сад, зеркало, холодильник, диван, буфет  и т.д.). Употребление предлогов места. Структура «находится, есть» с глаголом в единственном и множественном числе.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7. Мой досуг – 8 часов.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6"/>
          <w:color w:val="000000"/>
        </w:rPr>
        <w:lastRenderedPageBreak/>
        <w:t>Введение базовой лексики по теме (хорошо проводить время, играть на пианино, смотреть телевизор, рисовать картину и т.д.). Особенности построения и употребления настоящего продолженного времени (утверждение, отрицание, общий и специальный вопрос).</w:t>
      </w: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D7962">
        <w:rPr>
          <w:rStyle w:val="c5"/>
          <w:b/>
          <w:bCs/>
          <w:color w:val="000000"/>
        </w:rPr>
        <w:t>Модуль 8.</w:t>
      </w:r>
      <w:r w:rsidRPr="009D7962">
        <w:rPr>
          <w:rStyle w:val="c6"/>
          <w:color w:val="000000"/>
        </w:rPr>
        <w:t> </w:t>
      </w:r>
      <w:r w:rsidRPr="009D7962">
        <w:rPr>
          <w:rStyle w:val="c5"/>
          <w:b/>
          <w:bCs/>
          <w:color w:val="000000"/>
        </w:rPr>
        <w:t>День за днем – 10 часов.</w:t>
      </w:r>
    </w:p>
    <w:p w:rsidR="009D1C9B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</w:rPr>
      </w:pPr>
      <w:r w:rsidRPr="009D7962">
        <w:rPr>
          <w:rStyle w:val="c6"/>
          <w:color w:val="000000"/>
        </w:rPr>
        <w:t>Введение базовой лексики по теме (понедельник, вторник, среда, четверг, пятница, суббота, воскресенье, слушать музыку, навещать друга, вставать, идти спать и т.д.). Употребление предлогов времени. Употребление настоящего простого и продолженного времён (утверждение, отрицание, общий и специальный вопрос).</w:t>
      </w:r>
    </w:p>
    <w:p w:rsidR="00F956A4" w:rsidRPr="00F956A4" w:rsidRDefault="00F956A4" w:rsidP="00F956A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color w:val="000000"/>
        </w:rPr>
      </w:pPr>
      <w:r w:rsidRPr="00F956A4">
        <w:rPr>
          <w:rStyle w:val="c5"/>
          <w:b/>
          <w:bCs/>
          <w:color w:val="000000"/>
        </w:rPr>
        <w:t>Повторение - 2 часа.</w:t>
      </w:r>
    </w:p>
    <w:p w:rsidR="00F956A4" w:rsidRPr="00F956A4" w:rsidRDefault="00F956A4" w:rsidP="00F956A4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</w:rPr>
      </w:pPr>
      <w:r w:rsidRPr="00F956A4">
        <w:rPr>
          <w:rStyle w:val="c6"/>
          <w:color w:val="000000"/>
        </w:rPr>
        <w:t>Повторить и закрепить пройденное за учебный год</w:t>
      </w:r>
      <w:r>
        <w:rPr>
          <w:rStyle w:val="c6"/>
          <w:color w:val="000000"/>
        </w:rPr>
        <w:t>.</w:t>
      </w:r>
    </w:p>
    <w:p w:rsidR="00F956A4" w:rsidRPr="009D7962" w:rsidRDefault="00F956A4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</w:rPr>
      </w:pPr>
    </w:p>
    <w:p w:rsidR="009D1C9B" w:rsidRPr="009D7962" w:rsidRDefault="009D1C9B" w:rsidP="009D796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9D1C9B" w:rsidRPr="009D7962" w:rsidRDefault="009D1C9B" w:rsidP="009D1C9B">
      <w:pPr>
        <w:pStyle w:val="Style22"/>
        <w:widowControl/>
        <w:spacing w:line="240" w:lineRule="auto"/>
        <w:ind w:left="567" w:firstLine="142"/>
        <w:jc w:val="center"/>
        <w:rPr>
          <w:rFonts w:ascii="Times New Roman" w:hAnsi="Times New Roman"/>
          <w:b/>
        </w:rPr>
      </w:pPr>
      <w:r w:rsidRPr="009D7962">
        <w:rPr>
          <w:rFonts w:ascii="Times New Roman" w:hAnsi="Times New Roman"/>
          <w:b/>
        </w:rPr>
        <w:t>Тематическое планирование</w:t>
      </w:r>
    </w:p>
    <w:p w:rsidR="009D1C9B" w:rsidRPr="009D7962" w:rsidRDefault="009D1C9B" w:rsidP="009D1C9B">
      <w:pPr>
        <w:pStyle w:val="Style22"/>
        <w:widowControl/>
        <w:spacing w:line="240" w:lineRule="auto"/>
        <w:ind w:left="567" w:firstLine="142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4819"/>
        <w:gridCol w:w="1560"/>
      </w:tblGrid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D7962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D7962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D7962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 xml:space="preserve">Вводный модуль: Добро пожаловать! 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Модуль 1. Школьные дни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Модуль 2. Моя семья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Модуль 3. Все, что я люблю</w:t>
            </w:r>
          </w:p>
        </w:tc>
        <w:tc>
          <w:tcPr>
            <w:tcW w:w="1560" w:type="dxa"/>
            <w:vAlign w:val="center"/>
          </w:tcPr>
          <w:p w:rsidR="009D1C9B" w:rsidRPr="009D7962" w:rsidRDefault="003C55A1" w:rsidP="009D79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Модуль 4. Давай поиграем</w:t>
            </w:r>
          </w:p>
        </w:tc>
        <w:tc>
          <w:tcPr>
            <w:tcW w:w="1560" w:type="dxa"/>
            <w:vAlign w:val="center"/>
          </w:tcPr>
          <w:p w:rsidR="009D1C9B" w:rsidRPr="009D7962" w:rsidRDefault="003C55A1" w:rsidP="009D79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 xml:space="preserve">Модуль 5. Животные </w:t>
            </w:r>
          </w:p>
        </w:tc>
        <w:tc>
          <w:tcPr>
            <w:tcW w:w="1560" w:type="dxa"/>
            <w:vAlign w:val="center"/>
          </w:tcPr>
          <w:p w:rsidR="009D1C9B" w:rsidRPr="009D7962" w:rsidRDefault="003C55A1" w:rsidP="009D79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Модуль 6. Мой дом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 xml:space="preserve">Модуль 7. Мой досуг 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819" w:type="dxa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Модуль 8. День за днем</w:t>
            </w:r>
          </w:p>
        </w:tc>
        <w:tc>
          <w:tcPr>
            <w:tcW w:w="1560" w:type="dxa"/>
            <w:vAlign w:val="center"/>
          </w:tcPr>
          <w:p w:rsidR="009D1C9B" w:rsidRPr="009D7962" w:rsidRDefault="003C55A1" w:rsidP="009D79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C55A1" w:rsidRPr="009D7962" w:rsidTr="009D7962">
        <w:trPr>
          <w:trHeight w:val="552"/>
          <w:jc w:val="center"/>
        </w:trPr>
        <w:tc>
          <w:tcPr>
            <w:tcW w:w="959" w:type="dxa"/>
            <w:vAlign w:val="center"/>
          </w:tcPr>
          <w:p w:rsidR="003C55A1" w:rsidRPr="009D7962" w:rsidRDefault="003C55A1" w:rsidP="009D79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819" w:type="dxa"/>
            <w:vAlign w:val="center"/>
          </w:tcPr>
          <w:p w:rsidR="003C55A1" w:rsidRPr="009D7962" w:rsidRDefault="003C55A1" w:rsidP="009D79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3C55A1" w:rsidRPr="009D7962" w:rsidRDefault="003C55A1" w:rsidP="009D796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1C9B" w:rsidRPr="009D7962" w:rsidTr="009D7962">
        <w:trPr>
          <w:trHeight w:val="552"/>
          <w:jc w:val="center"/>
        </w:trPr>
        <w:tc>
          <w:tcPr>
            <w:tcW w:w="5778" w:type="dxa"/>
            <w:gridSpan w:val="2"/>
            <w:vAlign w:val="center"/>
          </w:tcPr>
          <w:p w:rsidR="009D1C9B" w:rsidRPr="009D7962" w:rsidRDefault="009D1C9B" w:rsidP="009D7962">
            <w:pPr>
              <w:rPr>
                <w:rFonts w:ascii="Times New Roman" w:hAnsi="Times New Roman"/>
                <w:b/>
                <w:szCs w:val="24"/>
              </w:rPr>
            </w:pPr>
            <w:r w:rsidRPr="009D7962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D1C9B" w:rsidRPr="009D7962" w:rsidRDefault="009D1C9B" w:rsidP="009D7962">
            <w:pPr>
              <w:jc w:val="center"/>
              <w:rPr>
                <w:rFonts w:ascii="Times New Roman" w:hAnsi="Times New Roman"/>
                <w:szCs w:val="24"/>
              </w:rPr>
            </w:pPr>
            <w:r w:rsidRPr="009D7962">
              <w:rPr>
                <w:rFonts w:ascii="Times New Roman" w:hAnsi="Times New Roman"/>
                <w:szCs w:val="24"/>
              </w:rPr>
              <w:t>68</w:t>
            </w:r>
          </w:p>
        </w:tc>
      </w:tr>
    </w:tbl>
    <w:p w:rsidR="00633DEB" w:rsidRPr="009D7962" w:rsidRDefault="00633DEB" w:rsidP="009D1C9B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3DEB" w:rsidRPr="009D7962" w:rsidRDefault="00633DEB" w:rsidP="009D1C9B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3DEB" w:rsidRPr="009D7962" w:rsidRDefault="00633DEB" w:rsidP="009D1C9B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1C9B" w:rsidRPr="009D7962" w:rsidRDefault="009D1C9B" w:rsidP="00FF2AA3">
      <w:pPr>
        <w:pageBreakBefore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7962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W w:w="9648" w:type="dxa"/>
        <w:tblLayout w:type="fixed"/>
        <w:tblLook w:val="04A0"/>
      </w:tblPr>
      <w:tblGrid>
        <w:gridCol w:w="534"/>
        <w:gridCol w:w="3969"/>
        <w:gridCol w:w="1417"/>
        <w:gridCol w:w="1177"/>
        <w:gridCol w:w="1276"/>
        <w:gridCol w:w="1275"/>
      </w:tblGrid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Дата по плану</w:t>
            </w:r>
          </w:p>
          <w:p w:rsidR="003C55A1" w:rsidRPr="003C55A1" w:rsidRDefault="003C55A1" w:rsidP="003C55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Л</w:t>
            </w: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Дата по факту</w:t>
            </w:r>
          </w:p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Л</w:t>
            </w: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Дата по плану</w:t>
            </w:r>
          </w:p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Дата по факту</w:t>
            </w:r>
          </w:p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</w:p>
        </w:tc>
      </w:tr>
      <w:tr w:rsidR="003C55A1" w:rsidRPr="003C55A1" w:rsidTr="003C55A1">
        <w:trPr>
          <w:trHeight w:val="246"/>
        </w:trPr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Вводный модуль: Добро пожаловать!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3C55A1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 xml:space="preserve">Вводный модуль 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С возвращением в школу!</w:t>
            </w:r>
          </w:p>
        </w:tc>
        <w:tc>
          <w:tcPr>
            <w:tcW w:w="1417" w:type="dxa"/>
            <w:vAlign w:val="center"/>
          </w:tcPr>
          <w:p w:rsidR="003C55A1" w:rsidRPr="00613597" w:rsidRDefault="003C55A1" w:rsidP="00F75B8A">
            <w:pPr>
              <w:tabs>
                <w:tab w:val="left" w:pos="401"/>
                <w:tab w:val="center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613597" w:rsidRDefault="003C55A1" w:rsidP="00F75B8A">
            <w:pPr>
              <w:tabs>
                <w:tab w:val="left" w:pos="401"/>
                <w:tab w:val="center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613597" w:rsidRDefault="003C55A1" w:rsidP="00F75B8A">
            <w:pPr>
              <w:tabs>
                <w:tab w:val="left" w:pos="401"/>
                <w:tab w:val="center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613597" w:rsidRDefault="003C55A1" w:rsidP="00F75B8A">
            <w:pPr>
              <w:tabs>
                <w:tab w:val="left" w:pos="401"/>
                <w:tab w:val="center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3C55A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 xml:space="preserve">Вводный модуль 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С возвращением в школу!</w:t>
            </w:r>
          </w:p>
        </w:tc>
        <w:tc>
          <w:tcPr>
            <w:tcW w:w="1417" w:type="dxa"/>
            <w:vAlign w:val="center"/>
          </w:tcPr>
          <w:p w:rsidR="003C55A1" w:rsidRPr="00613597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1. Школьные дни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Снова в школу!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Снова в школу!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Школьные предметы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В школе весело!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солдатик. Часть 1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Школы в Великобритании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№1 "Школьные дни"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2. Моя семья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Новый член семьи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Семейные фото. Притяжательный падеж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Счастливая семья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4b.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№2 "Моя семья"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солдатик. Часть 2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Семья близко и далеко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3. Все, что я люблю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Любимая еда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Любимая еда. Глагол "любить, нравиться"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Коробка с ланчем. Наречия со значением "немного"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6b.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Фрукты, овощи, напитки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Еда в Великобритании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№3 "Все, что я люблю"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4. Давай поиграем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7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Неопределенный артикль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8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Моя комната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8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Указательные местоимения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№4 "Давай поиграем"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Супермаркеты в Великобритании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5. Животные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9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Забавные животные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9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Множественное число. Исключения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10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Умные животные. Глагол "уметь"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10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Числительные 20-50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lastRenderedPageBreak/>
              <w:t>39.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Страус Эму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№5 "Животные"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6. Мой дом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11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Комнаты в доме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11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Предлоги места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12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Множественное число, особые случаи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771ECA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Конструкция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There is/are</w:t>
            </w:r>
          </w:p>
        </w:tc>
        <w:tc>
          <w:tcPr>
            <w:tcW w:w="1417" w:type="dxa"/>
            <w:vAlign w:val="center"/>
          </w:tcPr>
          <w:p w:rsidR="003C55A1" w:rsidRPr="00613597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77" w:type="dxa"/>
            <w:vAlign w:val="center"/>
          </w:tcPr>
          <w:p w:rsidR="003C55A1" w:rsidRPr="00613597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C55A1" w:rsidRPr="00613597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C55A1" w:rsidRPr="00613597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Дома в Британии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 xml:space="preserve"> "Мой дом"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7. Мой досуг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13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Настоящее длительное время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13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Вопросы в настоящем длительном времени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14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В парке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14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Развлечения в Британии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№7 "Мой досуг"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55A1">
              <w:rPr>
                <w:rFonts w:ascii="Times New Roman" w:hAnsi="Times New Roman"/>
                <w:b/>
                <w:sz w:val="22"/>
                <w:szCs w:val="22"/>
              </w:rPr>
              <w:t>Модуль 8. День за днем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15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Дни недели. Настоящее простое время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15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. 3-е л. ед. ч. в настоящем простом времени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16a.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Режим дня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62.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16</w:t>
            </w: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b. </w:t>
            </w:r>
            <w:r w:rsidRPr="003C55A1">
              <w:rPr>
                <w:rFonts w:ascii="Times New Roman" w:hAnsi="Times New Roman"/>
                <w:sz w:val="22"/>
                <w:szCs w:val="22"/>
              </w:rPr>
              <w:t>Время суток. Часы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Чтение. Игрушечный солдатик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64.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Любимые мультфильмы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65.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Тест №8 "День за днем"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2E16E4">
        <w:tc>
          <w:tcPr>
            <w:tcW w:w="9648" w:type="dxa"/>
            <w:gridSpan w:val="6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Повторение</w:t>
            </w: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67.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Повторение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55A1" w:rsidRPr="003C55A1" w:rsidTr="003C55A1">
        <w:tc>
          <w:tcPr>
            <w:tcW w:w="534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55A1">
              <w:rPr>
                <w:rFonts w:ascii="Times New Roman" w:hAnsi="Times New Roman"/>
                <w:sz w:val="22"/>
                <w:szCs w:val="22"/>
                <w:lang w:val="en-US"/>
              </w:rPr>
              <w:t>68.</w:t>
            </w:r>
          </w:p>
        </w:tc>
        <w:tc>
          <w:tcPr>
            <w:tcW w:w="3969" w:type="dxa"/>
            <w:vAlign w:val="center"/>
          </w:tcPr>
          <w:p w:rsidR="003C55A1" w:rsidRPr="003C55A1" w:rsidRDefault="003C55A1" w:rsidP="00F75B8A">
            <w:pPr>
              <w:rPr>
                <w:rFonts w:ascii="Times New Roman" w:hAnsi="Times New Roman"/>
                <w:sz w:val="22"/>
                <w:szCs w:val="22"/>
              </w:rPr>
            </w:pPr>
            <w:r w:rsidRPr="003C55A1">
              <w:rPr>
                <w:rFonts w:ascii="Times New Roman" w:hAnsi="Times New Roman"/>
                <w:sz w:val="22"/>
                <w:szCs w:val="22"/>
              </w:rPr>
              <w:t>Внеклассное чтение</w:t>
            </w:r>
          </w:p>
        </w:tc>
        <w:tc>
          <w:tcPr>
            <w:tcW w:w="141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55A1" w:rsidRPr="003C55A1" w:rsidRDefault="003C55A1" w:rsidP="00F75B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1C9B" w:rsidRDefault="009D1C9B" w:rsidP="009D1C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55A1" w:rsidRDefault="003C55A1" w:rsidP="009D1C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55A1" w:rsidRPr="009D7962" w:rsidRDefault="003C55A1" w:rsidP="009D1C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8C6" w:rsidRPr="009D7962" w:rsidRDefault="00DB28C6">
      <w:pPr>
        <w:rPr>
          <w:rFonts w:ascii="Times New Roman" w:hAnsi="Times New Roman"/>
          <w:sz w:val="24"/>
          <w:szCs w:val="24"/>
        </w:rPr>
      </w:pPr>
    </w:p>
    <w:sectPr w:rsidR="00DB28C6" w:rsidRPr="009D7962" w:rsidSect="00CD5543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1F" w:rsidRDefault="005B261F" w:rsidP="00CD5543">
      <w:pPr>
        <w:spacing w:after="0" w:line="240" w:lineRule="auto"/>
      </w:pPr>
      <w:r>
        <w:separator/>
      </w:r>
    </w:p>
  </w:endnote>
  <w:endnote w:type="continuationSeparator" w:id="1">
    <w:p w:rsidR="005B261F" w:rsidRDefault="005B261F" w:rsidP="00CD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79809"/>
      <w:docPartObj>
        <w:docPartGallery w:val="Page Numbers (Bottom of Page)"/>
        <w:docPartUnique/>
      </w:docPartObj>
    </w:sdtPr>
    <w:sdtContent>
      <w:p w:rsidR="00AD50A0" w:rsidRDefault="005D6660">
        <w:pPr>
          <w:pStyle w:val="ab"/>
          <w:jc w:val="right"/>
        </w:pPr>
        <w:r w:rsidRPr="00AD50A0">
          <w:rPr>
            <w:rFonts w:ascii="Times New Roman" w:hAnsi="Times New Roman"/>
          </w:rPr>
          <w:fldChar w:fldCharType="begin"/>
        </w:r>
        <w:r w:rsidR="00AD50A0" w:rsidRPr="00AD50A0">
          <w:rPr>
            <w:rFonts w:ascii="Times New Roman" w:hAnsi="Times New Roman"/>
          </w:rPr>
          <w:instrText xml:space="preserve"> PAGE   \* MERGEFORMAT </w:instrText>
        </w:r>
        <w:r w:rsidRPr="00AD50A0">
          <w:rPr>
            <w:rFonts w:ascii="Times New Roman" w:hAnsi="Times New Roman"/>
          </w:rPr>
          <w:fldChar w:fldCharType="separate"/>
        </w:r>
        <w:r w:rsidR="00771ECA">
          <w:rPr>
            <w:rFonts w:ascii="Times New Roman" w:hAnsi="Times New Roman"/>
            <w:noProof/>
          </w:rPr>
          <w:t>2</w:t>
        </w:r>
        <w:r w:rsidRPr="00AD50A0">
          <w:rPr>
            <w:rFonts w:ascii="Times New Roman" w:hAnsi="Times New Roman"/>
          </w:rPr>
          <w:fldChar w:fldCharType="end"/>
        </w:r>
      </w:p>
    </w:sdtContent>
  </w:sdt>
  <w:p w:rsidR="00FA1089" w:rsidRDefault="00FA10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1F" w:rsidRDefault="005B261F" w:rsidP="00CD5543">
      <w:pPr>
        <w:spacing w:after="0" w:line="240" w:lineRule="auto"/>
      </w:pPr>
      <w:r>
        <w:separator/>
      </w:r>
    </w:p>
  </w:footnote>
  <w:footnote w:type="continuationSeparator" w:id="1">
    <w:p w:rsidR="005B261F" w:rsidRDefault="005B261F" w:rsidP="00CD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48C"/>
    <w:multiLevelType w:val="hybridMultilevel"/>
    <w:tmpl w:val="D6E25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B1A67"/>
    <w:multiLevelType w:val="hybridMultilevel"/>
    <w:tmpl w:val="0DCC9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D460E"/>
    <w:multiLevelType w:val="hybridMultilevel"/>
    <w:tmpl w:val="06E61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52685E">
      <w:numFmt w:val="bullet"/>
      <w:lvlText w:val="•"/>
      <w:lvlJc w:val="left"/>
      <w:pPr>
        <w:ind w:left="2749" w:hanging="9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81504"/>
    <w:multiLevelType w:val="hybridMultilevel"/>
    <w:tmpl w:val="F5D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C7D9A"/>
    <w:multiLevelType w:val="hybridMultilevel"/>
    <w:tmpl w:val="B9101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B40AD4"/>
    <w:multiLevelType w:val="hybridMultilevel"/>
    <w:tmpl w:val="4B2A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7D58EB"/>
    <w:multiLevelType w:val="hybridMultilevel"/>
    <w:tmpl w:val="DBAAB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001A4D"/>
    <w:multiLevelType w:val="hybridMultilevel"/>
    <w:tmpl w:val="3F3A0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EA5C58"/>
    <w:multiLevelType w:val="hybridMultilevel"/>
    <w:tmpl w:val="EC8096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9DC0DBA"/>
    <w:multiLevelType w:val="hybridMultilevel"/>
    <w:tmpl w:val="A81E1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2767F5"/>
    <w:multiLevelType w:val="hybridMultilevel"/>
    <w:tmpl w:val="C5527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DA0A84"/>
    <w:multiLevelType w:val="hybridMultilevel"/>
    <w:tmpl w:val="72C8D0C0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6E12774A"/>
    <w:multiLevelType w:val="hybridMultilevel"/>
    <w:tmpl w:val="5FD83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E3528E"/>
    <w:multiLevelType w:val="hybridMultilevel"/>
    <w:tmpl w:val="D37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C7ED1"/>
    <w:multiLevelType w:val="hybridMultilevel"/>
    <w:tmpl w:val="C77EC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C9B"/>
    <w:rsid w:val="00033E74"/>
    <w:rsid w:val="00075F77"/>
    <w:rsid w:val="000D2F48"/>
    <w:rsid w:val="000F29A7"/>
    <w:rsid w:val="0011395B"/>
    <w:rsid w:val="00136F0C"/>
    <w:rsid w:val="001459B6"/>
    <w:rsid w:val="00146081"/>
    <w:rsid w:val="00151040"/>
    <w:rsid w:val="00155310"/>
    <w:rsid w:val="0025777F"/>
    <w:rsid w:val="002A33D8"/>
    <w:rsid w:val="003820AA"/>
    <w:rsid w:val="003A614B"/>
    <w:rsid w:val="003C55A1"/>
    <w:rsid w:val="003E2653"/>
    <w:rsid w:val="00411FAF"/>
    <w:rsid w:val="00430A99"/>
    <w:rsid w:val="005B261F"/>
    <w:rsid w:val="005D6660"/>
    <w:rsid w:val="00613597"/>
    <w:rsid w:val="00630751"/>
    <w:rsid w:val="00633DEB"/>
    <w:rsid w:val="00675F3A"/>
    <w:rsid w:val="00771ECA"/>
    <w:rsid w:val="00791BF6"/>
    <w:rsid w:val="00832A14"/>
    <w:rsid w:val="00834DA3"/>
    <w:rsid w:val="00835EEA"/>
    <w:rsid w:val="009D1C9B"/>
    <w:rsid w:val="009D7962"/>
    <w:rsid w:val="009F251B"/>
    <w:rsid w:val="00A26543"/>
    <w:rsid w:val="00A75F7E"/>
    <w:rsid w:val="00AD50A0"/>
    <w:rsid w:val="00AD681E"/>
    <w:rsid w:val="00BA5991"/>
    <w:rsid w:val="00CD5543"/>
    <w:rsid w:val="00CD5CFF"/>
    <w:rsid w:val="00D4359E"/>
    <w:rsid w:val="00D70B9C"/>
    <w:rsid w:val="00DB28C6"/>
    <w:rsid w:val="00E31450"/>
    <w:rsid w:val="00E552E1"/>
    <w:rsid w:val="00E95ECB"/>
    <w:rsid w:val="00F07D42"/>
    <w:rsid w:val="00F32B0E"/>
    <w:rsid w:val="00F956A4"/>
    <w:rsid w:val="00FA1089"/>
    <w:rsid w:val="00FE0A00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9B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customStyle="1" w:styleId="Style22">
    <w:name w:val="Style22"/>
    <w:basedOn w:val="a"/>
    <w:rsid w:val="009D1C9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D1C9B"/>
    <w:pPr>
      <w:spacing w:after="0" w:line="240" w:lineRule="auto"/>
      <w:ind w:left="708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9D1C9B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Emphasis"/>
    <w:qFormat/>
    <w:rsid w:val="009D1C9B"/>
    <w:rPr>
      <w:i/>
      <w:iCs/>
    </w:rPr>
  </w:style>
  <w:style w:type="character" w:customStyle="1" w:styleId="c5">
    <w:name w:val="c5"/>
    <w:basedOn w:val="a0"/>
    <w:rsid w:val="009D1C9B"/>
  </w:style>
  <w:style w:type="paragraph" w:customStyle="1" w:styleId="c7">
    <w:name w:val="c7"/>
    <w:basedOn w:val="a"/>
    <w:rsid w:val="009D1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D1C9B"/>
  </w:style>
  <w:style w:type="paragraph" w:customStyle="1" w:styleId="a7">
    <w:name w:val="Стиль"/>
    <w:rsid w:val="00DB2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D7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D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55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НВ</cp:lastModifiedBy>
  <cp:revision>23</cp:revision>
  <cp:lastPrinted>2018-08-27T06:03:00Z</cp:lastPrinted>
  <dcterms:created xsi:type="dcterms:W3CDTF">2018-04-25T19:29:00Z</dcterms:created>
  <dcterms:modified xsi:type="dcterms:W3CDTF">2018-08-29T09:25:00Z</dcterms:modified>
</cp:coreProperties>
</file>